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6EF" w14:textId="77777777" w:rsidR="0034326B" w:rsidRDefault="0034326B">
      <w:pPr>
        <w:rPr>
          <w:b/>
        </w:rPr>
      </w:pPr>
    </w:p>
    <w:p w14:paraId="6120F9DE" w14:textId="77777777" w:rsidR="002B3D9A" w:rsidRDefault="002B3D9A" w:rsidP="0034326B">
      <w:pPr>
        <w:jc w:val="center"/>
        <w:rPr>
          <w:b/>
          <w:sz w:val="24"/>
          <w:szCs w:val="24"/>
        </w:rPr>
      </w:pPr>
    </w:p>
    <w:p w14:paraId="491E9895" w14:textId="760352DE" w:rsidR="00400DFA" w:rsidRPr="0034326B" w:rsidRDefault="0034326B" w:rsidP="0034326B">
      <w:pPr>
        <w:jc w:val="center"/>
        <w:rPr>
          <w:b/>
          <w:sz w:val="24"/>
          <w:szCs w:val="24"/>
        </w:rPr>
      </w:pPr>
      <w:r w:rsidRPr="0034326B">
        <w:rPr>
          <w:b/>
          <w:sz w:val="24"/>
          <w:szCs w:val="24"/>
        </w:rPr>
        <w:t xml:space="preserve">ECTS </w:t>
      </w:r>
      <w:r w:rsidR="00BC5C4E">
        <w:rPr>
          <w:b/>
          <w:sz w:val="24"/>
          <w:szCs w:val="24"/>
        </w:rPr>
        <w:t>Steven Boonen Clinical Research</w:t>
      </w:r>
      <w:r w:rsidRPr="0034326B">
        <w:rPr>
          <w:b/>
          <w:sz w:val="24"/>
          <w:szCs w:val="24"/>
        </w:rPr>
        <w:t xml:space="preserve"> Award </w:t>
      </w:r>
      <w:r w:rsidR="00214F58" w:rsidRPr="0034326B">
        <w:rPr>
          <w:b/>
          <w:sz w:val="24"/>
          <w:szCs w:val="24"/>
        </w:rPr>
        <w:t>Nomination</w:t>
      </w:r>
      <w:r w:rsidRPr="0034326B">
        <w:rPr>
          <w:b/>
          <w:sz w:val="24"/>
          <w:szCs w:val="24"/>
        </w:rPr>
        <w:t xml:space="preserve"> Form</w:t>
      </w:r>
    </w:p>
    <w:p w14:paraId="43DA60B4" w14:textId="77777777" w:rsidR="00BC5C4E" w:rsidRPr="00BC5C4E" w:rsidRDefault="00BC5C4E" w:rsidP="00BC5C4E">
      <w:pPr>
        <w:spacing w:after="240" w:line="240" w:lineRule="auto"/>
        <w:jc w:val="both"/>
        <w:rPr>
          <w:rFonts w:eastAsia="Times New Roman" w:cs="Arial"/>
          <w:color w:val="4A4A4A"/>
          <w:lang w:eastAsia="fr-BE"/>
        </w:rPr>
      </w:pPr>
      <w:r w:rsidRPr="00BC5C4E">
        <w:rPr>
          <w:rFonts w:eastAsia="Times New Roman" w:cs="Arial"/>
          <w:color w:val="4A4A4A"/>
          <w:lang w:eastAsia="fr-BE"/>
        </w:rPr>
        <w:t xml:space="preserve">In memory of Professor Steven Boonen, who sadly passed away during the ECTS 50th Anniversary Congress in Lisbon on 20 May 2013. ECTS would like to remember and </w:t>
      </w:r>
      <w:proofErr w:type="spellStart"/>
      <w:r w:rsidRPr="00BC5C4E">
        <w:rPr>
          <w:rFonts w:eastAsia="Times New Roman" w:cs="Arial"/>
          <w:color w:val="4A4A4A"/>
          <w:lang w:eastAsia="fr-BE"/>
        </w:rPr>
        <w:t>honour</w:t>
      </w:r>
      <w:proofErr w:type="spellEnd"/>
      <w:r w:rsidRPr="00BC5C4E">
        <w:rPr>
          <w:rFonts w:eastAsia="Times New Roman" w:cs="Arial"/>
          <w:color w:val="4A4A4A"/>
          <w:lang w:eastAsia="fr-BE"/>
        </w:rPr>
        <w:t xml:space="preserve"> Steven during its annual congress by introducing an annual </w:t>
      </w:r>
      <w:r w:rsidRPr="00BC5C4E">
        <w:rPr>
          <w:rFonts w:eastAsia="Times New Roman" w:cs="Arial"/>
          <w:b/>
          <w:bCs/>
          <w:i/>
          <w:iCs/>
          <w:color w:val="4A4A4A"/>
          <w:lang w:eastAsia="fr-BE"/>
        </w:rPr>
        <w:t>Steven Boonen Clinical Research Award</w:t>
      </w:r>
      <w:r w:rsidRPr="00BC5C4E">
        <w:rPr>
          <w:rFonts w:eastAsia="Times New Roman" w:cs="Arial"/>
          <w:color w:val="4A4A4A"/>
          <w:lang w:eastAsia="fr-BE"/>
        </w:rPr>
        <w:t>, supported by Amgen.</w:t>
      </w:r>
    </w:p>
    <w:p w14:paraId="2BBCA1C6" w14:textId="77777777" w:rsidR="00BC5C4E" w:rsidRPr="00BC5C4E" w:rsidRDefault="00BC5C4E" w:rsidP="00BC5C4E">
      <w:pPr>
        <w:spacing w:after="240" w:line="240" w:lineRule="auto"/>
        <w:jc w:val="both"/>
        <w:rPr>
          <w:rFonts w:eastAsia="Times New Roman" w:cs="Arial"/>
          <w:color w:val="4A4A4A"/>
          <w:lang w:eastAsia="fr-BE"/>
        </w:rPr>
      </w:pPr>
      <w:r w:rsidRPr="00BC5C4E">
        <w:rPr>
          <w:rFonts w:eastAsia="Times New Roman" w:cs="Arial"/>
          <w:color w:val="4A4A4A"/>
          <w:lang w:eastAsia="fr-BE"/>
        </w:rPr>
        <w:t>The recipient of this award will give a lecture at the annual meeting and receive a grant of €10,000 paid into the recipient’s institution or university account to contribute to specific research expenses.</w:t>
      </w:r>
    </w:p>
    <w:p w14:paraId="5706E78D" w14:textId="77777777" w:rsidR="009353AA" w:rsidRDefault="0034326B" w:rsidP="009353AA">
      <w:pPr>
        <w:spacing w:after="240" w:line="240" w:lineRule="auto"/>
      </w:pPr>
      <w:r w:rsidRPr="002B3D9A">
        <w:t xml:space="preserve">Please return this nomination form to Lucy Boswell </w:t>
      </w:r>
      <w:hyperlink r:id="rId7" w:history="1">
        <w:r w:rsidRPr="002B3D9A">
          <w:rPr>
            <w:rStyle w:val="Hyperlink"/>
          </w:rPr>
          <w:t>Lucy.Boswell@hg3.co.uk</w:t>
        </w:r>
      </w:hyperlink>
      <w:r w:rsidRPr="002B3D9A">
        <w:t xml:space="preserve">, </w:t>
      </w:r>
      <w:r w:rsidR="009353AA">
        <w:t>before Monday 8 January 2018.</w:t>
      </w:r>
    </w:p>
    <w:p w14:paraId="487B37D7" w14:textId="6813B4AB" w:rsidR="0034326B" w:rsidRDefault="0034326B" w:rsidP="0034326B">
      <w:pPr>
        <w:spacing w:after="240" w:line="240" w:lineRule="auto"/>
      </w:pPr>
      <w:bookmarkStart w:id="0" w:name="_GoBack"/>
      <w:bookmarkEnd w:id="0"/>
    </w:p>
    <w:p w14:paraId="3A1A1171" w14:textId="77777777" w:rsidR="00214F58" w:rsidRDefault="00214F58" w:rsidP="0034326B">
      <w:pPr>
        <w:tabs>
          <w:tab w:val="right" w:leader="dot" w:pos="9072"/>
        </w:tabs>
        <w:spacing w:after="240" w:line="240" w:lineRule="auto"/>
        <w:rPr>
          <w:b/>
        </w:rPr>
      </w:pPr>
      <w:r>
        <w:rPr>
          <w:b/>
        </w:rPr>
        <w:t>Nominee Name:</w:t>
      </w:r>
      <w:r w:rsidR="0034326B">
        <w:rPr>
          <w:b/>
        </w:rPr>
        <w:tab/>
      </w:r>
    </w:p>
    <w:p w14:paraId="151BE9D4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Nominee Address:</w:t>
      </w:r>
      <w:r w:rsidR="0034326B">
        <w:rPr>
          <w:b/>
        </w:rPr>
        <w:tab/>
      </w:r>
    </w:p>
    <w:p w14:paraId="6AE63252" w14:textId="77777777" w:rsidR="0034326B" w:rsidRDefault="0034326B" w:rsidP="0034326B">
      <w:pPr>
        <w:tabs>
          <w:tab w:val="right" w:leader="dot" w:pos="9072"/>
        </w:tabs>
        <w:rPr>
          <w:b/>
        </w:rPr>
      </w:pPr>
      <w:r>
        <w:rPr>
          <w:b/>
        </w:rPr>
        <w:tab/>
      </w:r>
    </w:p>
    <w:p w14:paraId="1C25587F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Proposer:</w:t>
      </w:r>
      <w:r w:rsidR="0034326B">
        <w:rPr>
          <w:b/>
        </w:rPr>
        <w:tab/>
      </w:r>
    </w:p>
    <w:p w14:paraId="5FC0B868" w14:textId="77777777" w:rsidR="002B3D9A" w:rsidRDefault="002B3D9A" w:rsidP="002B3D9A">
      <w:pPr>
        <w:tabs>
          <w:tab w:val="right" w:leader="dot" w:pos="9072"/>
        </w:tabs>
        <w:rPr>
          <w:b/>
        </w:rPr>
      </w:pPr>
      <w:r>
        <w:rPr>
          <w:b/>
        </w:rPr>
        <w:t>Proposer Statement:</w:t>
      </w:r>
      <w:r>
        <w:rPr>
          <w:b/>
        </w:rPr>
        <w:tab/>
      </w:r>
    </w:p>
    <w:p w14:paraId="7F6F576D" w14:textId="77777777" w:rsidR="00214F58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Seconder Name:</w:t>
      </w:r>
      <w:r w:rsidR="0034326B">
        <w:rPr>
          <w:b/>
        </w:rPr>
        <w:tab/>
      </w:r>
    </w:p>
    <w:p w14:paraId="6D79F525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Short CV:</w:t>
      </w:r>
    </w:p>
    <w:p w14:paraId="7ABE72B7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short CV of the Nominee</w:t>
      </w:r>
    </w:p>
    <w:p w14:paraId="7743D46F" w14:textId="77777777" w:rsidR="002B3D9A" w:rsidRDefault="00214F58" w:rsidP="0034326B">
      <w:pPr>
        <w:tabs>
          <w:tab w:val="right" w:leader="dot" w:pos="9072"/>
        </w:tabs>
        <w:rPr>
          <w:b/>
        </w:rPr>
      </w:pPr>
      <w:r>
        <w:rPr>
          <w:b/>
        </w:rPr>
        <w:t>Publications:</w:t>
      </w:r>
    </w:p>
    <w:p w14:paraId="00398D34" w14:textId="77777777" w:rsidR="00214F58" w:rsidRPr="002B3D9A" w:rsidRDefault="002B3D9A" w:rsidP="0034326B">
      <w:pPr>
        <w:tabs>
          <w:tab w:val="right" w:leader="dot" w:pos="9072"/>
        </w:tabs>
        <w:rPr>
          <w:i/>
        </w:rPr>
      </w:pPr>
      <w:r w:rsidRPr="002B3D9A">
        <w:rPr>
          <w:i/>
        </w:rPr>
        <w:t>Please insert here a list of Nominee publications</w:t>
      </w:r>
    </w:p>
    <w:sectPr w:rsidR="00214F58" w:rsidRPr="002B3D9A" w:rsidSect="002B3D9A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FFCE" w14:textId="77777777" w:rsidR="0034326B" w:rsidRDefault="0034326B" w:rsidP="0034326B">
      <w:pPr>
        <w:spacing w:after="0" w:line="240" w:lineRule="auto"/>
      </w:pPr>
      <w:r>
        <w:separator/>
      </w:r>
    </w:p>
  </w:endnote>
  <w:endnote w:type="continuationSeparator" w:id="0">
    <w:p w14:paraId="6E05CA9A" w14:textId="77777777" w:rsidR="0034326B" w:rsidRDefault="0034326B" w:rsidP="003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F1B0" w14:textId="77777777" w:rsidR="0034326B" w:rsidRDefault="0034326B" w:rsidP="0034326B">
      <w:pPr>
        <w:spacing w:after="0" w:line="240" w:lineRule="auto"/>
      </w:pPr>
      <w:r>
        <w:separator/>
      </w:r>
    </w:p>
  </w:footnote>
  <w:footnote w:type="continuationSeparator" w:id="0">
    <w:p w14:paraId="4FD99E53" w14:textId="77777777" w:rsidR="0034326B" w:rsidRDefault="0034326B" w:rsidP="003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0E7" w14:textId="77777777" w:rsidR="002B3D9A" w:rsidRDefault="002B3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08F1" wp14:editId="034E0C20">
          <wp:simplePos x="0" y="0"/>
          <wp:positionH relativeFrom="column">
            <wp:posOffset>638175</wp:posOffset>
          </wp:positionH>
          <wp:positionV relativeFrom="paragraph">
            <wp:posOffset>-286385</wp:posOffset>
          </wp:positionV>
          <wp:extent cx="4461510" cy="1043940"/>
          <wp:effectExtent l="0" t="0" r="0" b="3810"/>
          <wp:wrapNone/>
          <wp:docPr id="1" name="Picture 1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8"/>
    <w:rsid w:val="00214F58"/>
    <w:rsid w:val="002B3D9A"/>
    <w:rsid w:val="0034326B"/>
    <w:rsid w:val="003D558D"/>
    <w:rsid w:val="00400DFA"/>
    <w:rsid w:val="009353AA"/>
    <w:rsid w:val="00945793"/>
    <w:rsid w:val="00B273E3"/>
    <w:rsid w:val="00B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DAA04"/>
  <w15:docId w15:val="{79B6F87B-FE87-433B-A203-CBEBC70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6B"/>
  </w:style>
  <w:style w:type="paragraph" w:styleId="Footer">
    <w:name w:val="footer"/>
    <w:basedOn w:val="Normal"/>
    <w:link w:val="Foot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6B"/>
  </w:style>
  <w:style w:type="paragraph" w:styleId="NormalWeb">
    <w:name w:val="Normal (Web)"/>
    <w:basedOn w:val="Normal"/>
    <w:uiPriority w:val="99"/>
    <w:semiHidden/>
    <w:unhideWhenUsed/>
    <w:rsid w:val="003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3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y.Boswell@hg3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E1EF-9251-4599-87DA-1A222C65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762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Boswell</dc:creator>
  <cp:lastModifiedBy>Roberta Mugnai</cp:lastModifiedBy>
  <cp:revision>2</cp:revision>
  <dcterms:created xsi:type="dcterms:W3CDTF">2017-11-28T10:52:00Z</dcterms:created>
  <dcterms:modified xsi:type="dcterms:W3CDTF">2017-11-28T10:52:00Z</dcterms:modified>
</cp:coreProperties>
</file>